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12B" w:rsidRDefault="00131304" w:rsidP="0013130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81900">
        <w:rPr>
          <w:b/>
          <w:sz w:val="24"/>
        </w:rPr>
        <w:t>. P. LIB-l.2</w:t>
      </w:r>
      <w:r w:rsidR="00D6212B">
        <w:rPr>
          <w:b/>
          <w:sz w:val="24"/>
        </w:rPr>
        <w:t>.6</w:t>
      </w:r>
      <w:r>
        <w:rPr>
          <w:b/>
          <w:sz w:val="24"/>
        </w:rPr>
        <w:t>.-</w:t>
      </w:r>
      <w:r w:rsidR="00D6212B" w:rsidRPr="00D6212B">
        <w:rPr>
          <w:rFonts w:ascii="Arial" w:hAnsi="Arial" w:cs="Arial"/>
          <w:sz w:val="20"/>
          <w:szCs w:val="20"/>
        </w:rPr>
        <w:t xml:space="preserve"> </w:t>
      </w:r>
      <w:r w:rsidR="00D6212B" w:rsidRPr="00D6212B">
        <w:rPr>
          <w:rFonts w:ascii="Arial" w:eastAsia="Times New Roman" w:hAnsi="Arial" w:cs="Arial"/>
          <w:sz w:val="20"/>
          <w:szCs w:val="20"/>
          <w:lang w:eastAsia="es-MX"/>
        </w:rPr>
        <w:t>Extracción de corazones para llave de cortante por medio de barreno con equipo especial DD 160 Columna DD ST, empleando Extremo de inserción DD-BL (adaptador), Broca Corona diam. 6¨ DD-B 152/430 UCL DE 6¨ de diámetro, Empleando 2 prolongaciones de broca DD-BL-ET 300, con el equipo se realizarán perforaciones de las siguientes dimensiones 6¨ de diámetro con una profundidad de 1.00 MTS. por lo que se requieren tres extensiones de la broca para trabajo en muros de mampostería, de acuerdo a Boletín No. SJG/SB-01 en hojas 1/2 a 5/5, y minutas de trabajo, el precio unitario incluye: materiales, mano de obra especializada equipo especializado para barrenación, herramienta, andamios de trabajo, limpieza y todo lo necesario para su correcta ejecución.</w:t>
      </w:r>
    </w:p>
    <w:p w:rsidR="00131304" w:rsidRPr="00D6212B" w:rsidRDefault="00131304" w:rsidP="0013130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81900">
        <w:t xml:space="preserve"> medició</w:t>
      </w:r>
      <w:r w:rsidR="00D6212B">
        <w:t>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  <w:bookmarkStart w:id="0" w:name="_GoBack"/>
      <w:bookmarkEnd w:id="0"/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3E28B2"/>
    <w:rsid w:val="0047372A"/>
    <w:rsid w:val="00B03121"/>
    <w:rsid w:val="00D040D7"/>
    <w:rsid w:val="00D6212B"/>
    <w:rsid w:val="00D7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0E437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2017-10-09T14:58:00Z</dcterms:created>
  <dcterms:modified xsi:type="dcterms:W3CDTF">2017-10-09T14:58:00Z</dcterms:modified>
</cp:coreProperties>
</file>